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33" w:rsidRPr="00CE0F18" w:rsidRDefault="00633433" w:rsidP="006A2337">
      <w:pPr>
        <w:tabs>
          <w:tab w:val="left" w:pos="3285"/>
          <w:tab w:val="center" w:pos="4136"/>
        </w:tabs>
        <w:jc w:val="center"/>
        <w:rPr>
          <w:rFonts w:ascii="Arial" w:hAnsi="Arial" w:cs="Arial"/>
          <w:b/>
          <w:sz w:val="22"/>
          <w:szCs w:val="22"/>
        </w:rPr>
      </w:pPr>
    </w:p>
    <w:p w:rsidR="006A2337" w:rsidRPr="007F3C68" w:rsidRDefault="006A2337" w:rsidP="006A2337">
      <w:pPr>
        <w:rPr>
          <w:rFonts w:ascii="Arial" w:hAnsi="Arial" w:cs="Arial"/>
          <w:sz w:val="26"/>
          <w:szCs w:val="26"/>
        </w:rPr>
      </w:pPr>
    </w:p>
    <w:p w:rsidR="006A2337" w:rsidRPr="007F3C68" w:rsidRDefault="00145C70" w:rsidP="0063343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F3C68">
        <w:rPr>
          <w:rFonts w:ascii="Arial" w:hAnsi="Arial" w:cs="Arial"/>
          <w:b/>
          <w:sz w:val="26"/>
          <w:szCs w:val="26"/>
          <w:u w:val="single"/>
        </w:rPr>
        <w:t xml:space="preserve">BASES </w:t>
      </w:r>
      <w:r w:rsidR="006A2337" w:rsidRPr="007F3C68">
        <w:rPr>
          <w:rFonts w:ascii="Arial" w:hAnsi="Arial" w:cs="Arial"/>
          <w:b/>
          <w:sz w:val="26"/>
          <w:szCs w:val="26"/>
          <w:u w:val="single"/>
        </w:rPr>
        <w:t xml:space="preserve">CONCURSO </w:t>
      </w:r>
      <w:r w:rsidRPr="007F3C68">
        <w:rPr>
          <w:rFonts w:ascii="Arial" w:hAnsi="Arial" w:cs="Arial"/>
          <w:b/>
          <w:sz w:val="26"/>
          <w:szCs w:val="26"/>
          <w:u w:val="single"/>
        </w:rPr>
        <w:t xml:space="preserve">JEFE </w:t>
      </w:r>
      <w:r w:rsidR="00D731D5" w:rsidRPr="007F3C68">
        <w:rPr>
          <w:rFonts w:ascii="Arial" w:hAnsi="Arial" w:cs="Arial"/>
          <w:b/>
          <w:sz w:val="26"/>
          <w:szCs w:val="26"/>
          <w:u w:val="single"/>
        </w:rPr>
        <w:t xml:space="preserve">(A) </w:t>
      </w:r>
      <w:r w:rsidRPr="007F3C68">
        <w:rPr>
          <w:rFonts w:ascii="Arial" w:hAnsi="Arial" w:cs="Arial"/>
          <w:b/>
          <w:sz w:val="26"/>
          <w:szCs w:val="26"/>
          <w:u w:val="single"/>
        </w:rPr>
        <w:t xml:space="preserve">DE </w:t>
      </w:r>
      <w:r w:rsidR="00991461">
        <w:rPr>
          <w:rFonts w:ascii="Arial" w:hAnsi="Arial" w:cs="Arial"/>
          <w:b/>
          <w:sz w:val="26"/>
          <w:szCs w:val="26"/>
          <w:u w:val="single"/>
        </w:rPr>
        <w:t xml:space="preserve">LA UNIDAD DE AUDITORÍA </w:t>
      </w:r>
      <w:r w:rsidR="00505EA2">
        <w:rPr>
          <w:rFonts w:ascii="Arial" w:hAnsi="Arial" w:cs="Arial"/>
          <w:b/>
          <w:sz w:val="26"/>
          <w:szCs w:val="26"/>
          <w:u w:val="single"/>
        </w:rPr>
        <w:t xml:space="preserve">INTERNA </w:t>
      </w:r>
      <w:r w:rsidR="00991461">
        <w:rPr>
          <w:rFonts w:ascii="Arial" w:hAnsi="Arial" w:cs="Arial"/>
          <w:b/>
          <w:sz w:val="26"/>
          <w:szCs w:val="26"/>
          <w:u w:val="single"/>
        </w:rPr>
        <w:t>DEL SENADO</w:t>
      </w:r>
      <w:r w:rsidR="00D731D5" w:rsidRPr="007F3C68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6A2337" w:rsidRPr="007F3C68" w:rsidRDefault="006A2337" w:rsidP="006A2337">
      <w:pPr>
        <w:rPr>
          <w:rFonts w:ascii="Arial" w:hAnsi="Arial" w:cs="Arial"/>
          <w:b/>
          <w:sz w:val="26"/>
          <w:szCs w:val="26"/>
        </w:rPr>
      </w:pPr>
    </w:p>
    <w:p w:rsidR="006A2337" w:rsidRPr="007F3C68" w:rsidRDefault="006A2337" w:rsidP="006A2337">
      <w:pPr>
        <w:rPr>
          <w:rFonts w:ascii="Arial" w:hAnsi="Arial" w:cs="Arial"/>
          <w:b/>
          <w:sz w:val="26"/>
          <w:szCs w:val="26"/>
        </w:rPr>
      </w:pPr>
      <w:r w:rsidRPr="007F3C68">
        <w:rPr>
          <w:rFonts w:ascii="Arial" w:hAnsi="Arial" w:cs="Arial"/>
          <w:b/>
          <w:sz w:val="26"/>
          <w:szCs w:val="26"/>
        </w:rPr>
        <w:t>I. PERFIL DEL CARGO</w:t>
      </w:r>
    </w:p>
    <w:p w:rsidR="006A2337" w:rsidRPr="007F3C68" w:rsidRDefault="006A2337" w:rsidP="006A2337">
      <w:pPr>
        <w:rPr>
          <w:rFonts w:ascii="Arial" w:hAnsi="Arial" w:cs="Arial"/>
          <w:sz w:val="26"/>
          <w:szCs w:val="26"/>
        </w:rPr>
      </w:pPr>
    </w:p>
    <w:p w:rsidR="000B242D" w:rsidRDefault="000B242D" w:rsidP="00505EA2">
      <w:pPr>
        <w:ind w:left="1080"/>
        <w:jc w:val="center"/>
        <w:rPr>
          <w:rFonts w:ascii="Arial" w:hAnsi="Arial" w:cs="Arial"/>
          <w:b/>
          <w:sz w:val="26"/>
          <w:szCs w:val="26"/>
        </w:rPr>
      </w:pPr>
      <w:r w:rsidRPr="007F3C68">
        <w:rPr>
          <w:rFonts w:ascii="Arial" w:hAnsi="Arial" w:cs="Arial"/>
          <w:b/>
          <w:sz w:val="26"/>
          <w:szCs w:val="26"/>
        </w:rPr>
        <w:t>IDENTIFICACIÓN, REQUISITOS Y ATRIBUTOS COMPETENCIALES DEL CARGO</w:t>
      </w:r>
    </w:p>
    <w:p w:rsidR="001C31E4" w:rsidRPr="007F3C68" w:rsidRDefault="001C31E4" w:rsidP="00991461">
      <w:pPr>
        <w:ind w:left="108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833"/>
      </w:tblGrid>
      <w:tr w:rsidR="000B242D" w:rsidRPr="007F3C68" w:rsidTr="00940843">
        <w:tc>
          <w:tcPr>
            <w:tcW w:w="4489" w:type="dxa"/>
            <w:shd w:val="clear" w:color="auto" w:fill="auto"/>
          </w:tcPr>
          <w:p w:rsidR="000B242D" w:rsidRPr="007F3C68" w:rsidRDefault="000B242D" w:rsidP="00940843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b/>
                <w:sz w:val="26"/>
                <w:szCs w:val="26"/>
              </w:rPr>
              <w:t>Nombre del cargo</w:t>
            </w:r>
          </w:p>
        </w:tc>
        <w:tc>
          <w:tcPr>
            <w:tcW w:w="4833" w:type="dxa"/>
            <w:shd w:val="clear" w:color="auto" w:fill="auto"/>
          </w:tcPr>
          <w:p w:rsidR="000B242D" w:rsidRPr="007F3C68" w:rsidRDefault="00AC4554" w:rsidP="00940843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Jefe (a) de </w:t>
            </w:r>
            <w:r w:rsidR="00991461">
              <w:rPr>
                <w:rFonts w:ascii="Arial" w:eastAsia="Calibri" w:hAnsi="Arial" w:cs="Arial"/>
                <w:sz w:val="26"/>
                <w:szCs w:val="26"/>
              </w:rPr>
              <w:t xml:space="preserve">la Unidad de </w:t>
            </w:r>
            <w:r>
              <w:rPr>
                <w:rFonts w:ascii="Arial" w:eastAsia="Calibri" w:hAnsi="Arial" w:cs="Arial"/>
                <w:sz w:val="26"/>
                <w:szCs w:val="26"/>
              </w:rPr>
              <w:t>Auditoría</w:t>
            </w:r>
            <w:r w:rsidR="00991461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r w:rsidR="00505EA2">
              <w:rPr>
                <w:rFonts w:ascii="Arial" w:eastAsia="Calibri" w:hAnsi="Arial" w:cs="Arial"/>
                <w:sz w:val="26"/>
                <w:szCs w:val="26"/>
              </w:rPr>
              <w:t xml:space="preserve">Interna </w:t>
            </w:r>
            <w:r w:rsidR="00991461">
              <w:rPr>
                <w:rFonts w:ascii="Arial" w:eastAsia="Calibri" w:hAnsi="Arial" w:cs="Arial"/>
                <w:sz w:val="26"/>
                <w:szCs w:val="26"/>
              </w:rPr>
              <w:t>del Senado</w:t>
            </w:r>
          </w:p>
        </w:tc>
      </w:tr>
      <w:tr w:rsidR="000B242D" w:rsidRPr="007F3C68" w:rsidTr="00940843">
        <w:tc>
          <w:tcPr>
            <w:tcW w:w="4489" w:type="dxa"/>
            <w:shd w:val="clear" w:color="auto" w:fill="auto"/>
          </w:tcPr>
          <w:p w:rsidR="000B242D" w:rsidRPr="007F3C68" w:rsidRDefault="000B242D" w:rsidP="00940843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b/>
                <w:sz w:val="26"/>
                <w:szCs w:val="26"/>
              </w:rPr>
              <w:t xml:space="preserve">Lugar de desempeño </w:t>
            </w:r>
          </w:p>
        </w:tc>
        <w:tc>
          <w:tcPr>
            <w:tcW w:w="4833" w:type="dxa"/>
            <w:shd w:val="clear" w:color="auto" w:fill="auto"/>
          </w:tcPr>
          <w:p w:rsidR="000B242D" w:rsidRPr="007F3C68" w:rsidRDefault="000B242D" w:rsidP="00940843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>Dependencias del Senado en Valparaíso y Santiago</w:t>
            </w:r>
          </w:p>
        </w:tc>
      </w:tr>
      <w:tr w:rsidR="000B242D" w:rsidRPr="007F3C68" w:rsidTr="00940843">
        <w:tc>
          <w:tcPr>
            <w:tcW w:w="4489" w:type="dxa"/>
            <w:shd w:val="clear" w:color="auto" w:fill="auto"/>
          </w:tcPr>
          <w:p w:rsidR="000B242D" w:rsidRPr="007F3C68" w:rsidRDefault="000B242D" w:rsidP="00940843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b/>
                <w:sz w:val="26"/>
                <w:szCs w:val="26"/>
              </w:rPr>
              <w:t>Funciones</w:t>
            </w:r>
          </w:p>
          <w:p w:rsidR="00536208" w:rsidRPr="007F3C68" w:rsidRDefault="00536208" w:rsidP="00940843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536208" w:rsidRPr="007F3C68" w:rsidRDefault="00536208" w:rsidP="00940843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  <w:tc>
          <w:tcPr>
            <w:tcW w:w="4833" w:type="dxa"/>
            <w:shd w:val="clear" w:color="auto" w:fill="auto"/>
          </w:tcPr>
          <w:p w:rsidR="000520A1" w:rsidRPr="007F3C68" w:rsidRDefault="00F91594" w:rsidP="000520A1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- Diseñar y proponer </w:t>
            </w:r>
            <w:r w:rsidR="000520A1" w:rsidRPr="007F3C68">
              <w:rPr>
                <w:rFonts w:ascii="Arial" w:eastAsia="Calibri" w:hAnsi="Arial" w:cs="Arial"/>
                <w:sz w:val="26"/>
                <w:szCs w:val="26"/>
              </w:rPr>
              <w:t>el Plan Anual de Auditoría Interna, utilizando técnicas que ayuden a determinar la priorización de las auditorías a realizar durante el año.</w:t>
            </w:r>
          </w:p>
          <w:p w:rsidR="000520A1" w:rsidRPr="007F3C68" w:rsidRDefault="000520A1" w:rsidP="000520A1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- </w:t>
            </w:r>
            <w:r w:rsidR="00F91594" w:rsidRPr="007F3C68">
              <w:rPr>
                <w:rFonts w:ascii="Arial" w:eastAsia="Calibri" w:hAnsi="Arial" w:cs="Arial"/>
                <w:sz w:val="26"/>
                <w:szCs w:val="26"/>
              </w:rPr>
              <w:t xml:space="preserve">Supervisar y 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>programa</w:t>
            </w:r>
            <w:r w:rsidR="00F91594" w:rsidRPr="007F3C68">
              <w:rPr>
                <w:rFonts w:ascii="Arial" w:eastAsia="Calibri" w:hAnsi="Arial" w:cs="Arial"/>
                <w:sz w:val="26"/>
                <w:szCs w:val="26"/>
              </w:rPr>
              <w:t>r la ejecución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 de las auditorías, acotando el alcance y definiendo la oportunidad de la auditoría</w:t>
            </w:r>
            <w:r w:rsidR="00F91594" w:rsidRPr="007F3C68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  planificada.</w:t>
            </w:r>
          </w:p>
          <w:p w:rsidR="000520A1" w:rsidRPr="007F3C68" w:rsidRDefault="000520A1" w:rsidP="000520A1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- </w:t>
            </w:r>
            <w:r w:rsidR="00F91594" w:rsidRPr="007F3C68">
              <w:rPr>
                <w:rFonts w:ascii="Arial" w:eastAsia="Calibri" w:hAnsi="Arial" w:cs="Arial"/>
                <w:sz w:val="26"/>
                <w:szCs w:val="26"/>
              </w:rPr>
              <w:t xml:space="preserve">Dirigir 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>las auditorias contempladas en el Plan Anual.</w:t>
            </w:r>
          </w:p>
          <w:p w:rsidR="000520A1" w:rsidRPr="007F3C68" w:rsidRDefault="000520A1" w:rsidP="000520A1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>- Elaborar informes de auditoría con los resultados de la revisión, estableciendo hallazgos y proponiendo</w:t>
            </w:r>
            <w:r w:rsidR="00F91594" w:rsidRPr="007F3C68">
              <w:rPr>
                <w:rFonts w:ascii="Arial" w:eastAsia="Calibri" w:hAnsi="Arial" w:cs="Arial"/>
                <w:sz w:val="26"/>
                <w:szCs w:val="26"/>
              </w:rPr>
              <w:t xml:space="preserve">, 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  recomendaciones para ser aplicados en los planes de </w:t>
            </w:r>
            <w:r w:rsidR="00F91594" w:rsidRPr="007F3C68">
              <w:rPr>
                <w:rFonts w:ascii="Arial" w:eastAsia="Calibri" w:hAnsi="Arial" w:cs="Arial"/>
                <w:sz w:val="26"/>
                <w:szCs w:val="26"/>
              </w:rPr>
              <w:t xml:space="preserve">corrección de brechas y/o 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mejora </w:t>
            </w:r>
            <w:proofErr w:type="gramStart"/>
            <w:r w:rsidR="00F91594" w:rsidRPr="007F3C68">
              <w:rPr>
                <w:rFonts w:ascii="Arial" w:eastAsia="Calibri" w:hAnsi="Arial" w:cs="Arial"/>
                <w:sz w:val="26"/>
                <w:szCs w:val="26"/>
              </w:rPr>
              <w:t>continua</w:t>
            </w:r>
            <w:proofErr w:type="gramEnd"/>
            <w:r w:rsidR="00F91594" w:rsidRPr="007F3C68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>de la unidad auditada.</w:t>
            </w:r>
          </w:p>
          <w:p w:rsidR="00F91594" w:rsidRPr="007F3C68" w:rsidRDefault="000520A1" w:rsidP="000520A1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>- Realizar los seguimientos a las recomendaciones de las auditorías realizadas</w:t>
            </w:r>
            <w:r w:rsidR="00F91594" w:rsidRPr="007F3C68">
              <w:rPr>
                <w:rFonts w:ascii="Arial" w:eastAsia="Calibri" w:hAnsi="Arial" w:cs="Arial"/>
                <w:sz w:val="26"/>
                <w:szCs w:val="26"/>
              </w:rPr>
              <w:t xml:space="preserve"> por el equipo de auditores.</w:t>
            </w:r>
          </w:p>
          <w:p w:rsidR="000520A1" w:rsidRPr="007F3C68" w:rsidRDefault="000520A1" w:rsidP="000520A1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- Otorgar asesoría integral y continua al </w:t>
            </w:r>
            <w:r w:rsidR="00F91594" w:rsidRPr="007F3C68">
              <w:rPr>
                <w:rFonts w:ascii="Arial" w:eastAsia="Calibri" w:hAnsi="Arial" w:cs="Arial"/>
                <w:sz w:val="26"/>
                <w:szCs w:val="26"/>
              </w:rPr>
              <w:t>Secretario General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>, a través de la entrega de  recomendaciones y sugerencias que permitan garantizar la eficacia, eficiencia y transparencia en su actuar.</w:t>
            </w:r>
          </w:p>
          <w:p w:rsidR="000520A1" w:rsidRPr="007F3C68" w:rsidRDefault="000520A1" w:rsidP="000520A1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- Preparar las respuestas a requerimientos ingresados al </w:t>
            </w:r>
            <w:r w:rsidR="00F91594" w:rsidRPr="007F3C68">
              <w:rPr>
                <w:rFonts w:ascii="Arial" w:eastAsia="Calibri" w:hAnsi="Arial" w:cs="Arial"/>
                <w:sz w:val="26"/>
                <w:szCs w:val="26"/>
              </w:rPr>
              <w:t>Senado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, tanto de clientes internos como 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lastRenderedPageBreak/>
              <w:t>externos,</w:t>
            </w:r>
            <w:r w:rsidR="00F91594" w:rsidRPr="007F3C68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>según instrucciones del</w:t>
            </w:r>
            <w:r w:rsidR="00F91594" w:rsidRPr="007F3C68">
              <w:rPr>
                <w:rFonts w:ascii="Arial" w:eastAsia="Calibri" w:hAnsi="Arial" w:cs="Arial"/>
                <w:sz w:val="26"/>
                <w:szCs w:val="26"/>
              </w:rPr>
              <w:t xml:space="preserve"> Secretario General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>.</w:t>
            </w:r>
          </w:p>
          <w:p w:rsidR="000520A1" w:rsidRPr="007F3C68" w:rsidRDefault="000520A1" w:rsidP="000520A1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- Mantener informada a la jefatura </w:t>
            </w:r>
            <w:r w:rsidR="00C1629C" w:rsidRPr="007F3C68">
              <w:rPr>
                <w:rFonts w:ascii="Arial" w:eastAsia="Calibri" w:hAnsi="Arial" w:cs="Arial"/>
                <w:sz w:val="26"/>
                <w:szCs w:val="26"/>
              </w:rPr>
              <w:t xml:space="preserve">superior 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>de</w:t>
            </w:r>
            <w:r w:rsidR="00C1629C" w:rsidRPr="007F3C68">
              <w:rPr>
                <w:rFonts w:ascii="Arial" w:eastAsia="Calibri" w:hAnsi="Arial" w:cs="Arial"/>
                <w:sz w:val="26"/>
                <w:szCs w:val="26"/>
              </w:rPr>
              <w:t>l servicio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 de las situaciones en razón de los potenciales riesgos  observados de los procesos de la institución.</w:t>
            </w:r>
          </w:p>
          <w:p w:rsidR="000B242D" w:rsidRPr="007F3C68" w:rsidRDefault="000B242D" w:rsidP="000520A1">
            <w:pPr>
              <w:spacing w:line="276" w:lineRule="auto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0B242D" w:rsidRPr="007F3C68" w:rsidTr="00940843">
        <w:tc>
          <w:tcPr>
            <w:tcW w:w="4489" w:type="dxa"/>
            <w:shd w:val="clear" w:color="auto" w:fill="auto"/>
          </w:tcPr>
          <w:p w:rsidR="000B242D" w:rsidRPr="007F3C68" w:rsidRDefault="000B242D" w:rsidP="00940843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b/>
                <w:sz w:val="26"/>
                <w:szCs w:val="26"/>
              </w:rPr>
              <w:lastRenderedPageBreak/>
              <w:t>Atributos para el ejercicio del cargo</w:t>
            </w:r>
          </w:p>
          <w:p w:rsidR="000520A1" w:rsidRPr="007F3C68" w:rsidRDefault="000520A1" w:rsidP="00940843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  <w:p w:rsidR="000520A1" w:rsidRPr="007F3C68" w:rsidRDefault="000520A1" w:rsidP="00940843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</w:p>
        </w:tc>
        <w:tc>
          <w:tcPr>
            <w:tcW w:w="4833" w:type="dxa"/>
            <w:shd w:val="clear" w:color="auto" w:fill="auto"/>
          </w:tcPr>
          <w:p w:rsidR="000B242D" w:rsidRPr="007F3C68" w:rsidRDefault="000B242D" w:rsidP="00940843">
            <w:pPr>
              <w:spacing w:line="276" w:lineRule="auto"/>
              <w:jc w:val="both"/>
              <w:rPr>
                <w:rFonts w:ascii="Arial" w:eastAsia="Calibri" w:hAnsi="Arial" w:cs="Arial"/>
                <w:i/>
                <w:sz w:val="26"/>
                <w:szCs w:val="26"/>
              </w:rPr>
            </w:pPr>
            <w:bookmarkStart w:id="0" w:name="_GoBack"/>
            <w:bookmarkEnd w:id="0"/>
            <w:r w:rsidRPr="007F3C68">
              <w:rPr>
                <w:rFonts w:ascii="Arial" w:eastAsia="Calibri" w:hAnsi="Arial" w:cs="Arial"/>
                <w:sz w:val="26"/>
                <w:szCs w:val="26"/>
              </w:rPr>
              <w:t>1. (25%) Contar con formación en</w:t>
            </w:r>
            <w:r w:rsidR="00C1629C" w:rsidRPr="007F3C68">
              <w:rPr>
                <w:rFonts w:ascii="Arial" w:eastAsia="Calibri" w:hAnsi="Arial" w:cs="Arial"/>
                <w:sz w:val="26"/>
                <w:szCs w:val="26"/>
              </w:rPr>
              <w:t xml:space="preserve"> las áreas de control interno, en sistemas de control de riesgos y control de gestión de indicadores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>, en un nivel apropiado para las necesidades específicas de este cargo.</w:t>
            </w:r>
            <w:r w:rsidRPr="007F3C68">
              <w:rPr>
                <w:rFonts w:ascii="Arial" w:eastAsia="Calibri" w:hAnsi="Arial" w:cs="Arial"/>
                <w:i/>
                <w:sz w:val="26"/>
                <w:szCs w:val="26"/>
              </w:rPr>
              <w:t xml:space="preserve"> </w:t>
            </w:r>
          </w:p>
          <w:p w:rsidR="000B242D" w:rsidRPr="007F3C68" w:rsidRDefault="00C1629C" w:rsidP="00940843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>2. (15</w:t>
            </w:r>
            <w:r w:rsidR="000B242D" w:rsidRPr="007F3C68">
              <w:rPr>
                <w:rFonts w:ascii="Arial" w:eastAsia="Calibri" w:hAnsi="Arial" w:cs="Arial"/>
                <w:sz w:val="26"/>
                <w:szCs w:val="26"/>
              </w:rPr>
              <w:t>%) Capacidad para identificar y aplicar estrategias que permitan fortalecer l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>a transparencia y probidad en la</w:t>
            </w:r>
            <w:r w:rsidR="000B242D" w:rsidRPr="007F3C68">
              <w:rPr>
                <w:rFonts w:ascii="Arial" w:eastAsia="Calibri" w:hAnsi="Arial" w:cs="Arial"/>
                <w:sz w:val="26"/>
                <w:szCs w:val="26"/>
              </w:rPr>
              <w:t xml:space="preserve"> gestión 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de auditoría y control de gestión, </w:t>
            </w:r>
            <w:r w:rsidR="000B242D" w:rsidRPr="007F3C68">
              <w:rPr>
                <w:rFonts w:ascii="Arial" w:eastAsia="Calibri" w:hAnsi="Arial" w:cs="Arial"/>
                <w:sz w:val="26"/>
                <w:szCs w:val="26"/>
              </w:rPr>
              <w:t>y métodos de trabajo idóneo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>s</w:t>
            </w:r>
            <w:r w:rsidR="000B242D" w:rsidRPr="007F3C68">
              <w:rPr>
                <w:rFonts w:ascii="Arial" w:eastAsia="Calibri" w:hAnsi="Arial" w:cs="Arial"/>
                <w:sz w:val="26"/>
                <w:szCs w:val="26"/>
              </w:rPr>
              <w:t xml:space="preserve"> para favorecerlas, formando y liderando equipos al efecto.</w:t>
            </w:r>
          </w:p>
          <w:p w:rsidR="000B242D" w:rsidRPr="007F3C68" w:rsidRDefault="00C1629C" w:rsidP="00940843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>3. (15</w:t>
            </w:r>
            <w:r w:rsidR="000B242D" w:rsidRPr="007F3C68">
              <w:rPr>
                <w:rFonts w:ascii="Arial" w:eastAsia="Calibri" w:hAnsi="Arial" w:cs="Arial"/>
                <w:sz w:val="26"/>
                <w:szCs w:val="26"/>
              </w:rPr>
              <w:t xml:space="preserve">%) Capacidad para detectar y comprender las señales sociales, económicas, tecnológicas, culturales, de política pública y políticas del entorno local y global e incorporarlas de manera coherente a la estrategia institucional. </w:t>
            </w:r>
          </w:p>
          <w:p w:rsidR="000B242D" w:rsidRPr="007F3C68" w:rsidRDefault="000B242D" w:rsidP="00940843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4. (15%) Capacidad para generar confianza y compromiso de los funcionarios y contar con el respaldo de las autoridades políticas superiores de la Corporación. </w:t>
            </w:r>
          </w:p>
          <w:p w:rsidR="000B242D" w:rsidRPr="007F3C68" w:rsidRDefault="000B242D" w:rsidP="00940843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>5. (10%) Capacidad para identificar y administrar situaciones de presión, contingencia y conflictos manejándo</w:t>
            </w:r>
            <w:r w:rsidR="00C1629C" w:rsidRPr="007F3C68">
              <w:rPr>
                <w:rFonts w:ascii="Arial" w:eastAsia="Calibri" w:hAnsi="Arial" w:cs="Arial"/>
                <w:sz w:val="26"/>
                <w:szCs w:val="26"/>
              </w:rPr>
              <w:t>se con la prudencia y análisis crítico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 que impone el cargo, y, prestando la adecuada asesoría </w:t>
            </w:r>
            <w:r w:rsidR="00C1629C" w:rsidRPr="007F3C68">
              <w:rPr>
                <w:rFonts w:ascii="Arial" w:eastAsia="Calibri" w:hAnsi="Arial" w:cs="Arial"/>
                <w:sz w:val="26"/>
                <w:szCs w:val="26"/>
              </w:rPr>
              <w:t xml:space="preserve">en el ámbito de la auditoría 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que permita superar la situación en el marco de la legalidad e institucionalidad pública vigente. </w:t>
            </w:r>
          </w:p>
          <w:p w:rsidR="000B242D" w:rsidRPr="007F3C68" w:rsidRDefault="000B242D" w:rsidP="00940843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lastRenderedPageBreak/>
              <w:t>6. (10%) Capacidad para orientarse al logro de los objetivos determinando metas y prioridades, estipulando la acción, plazos y recursos requeridos, generando directrices, planificando, diseñando y articulando grupos de trabajo para logar de manera eficaz y eficiente las funciones que tiene asignadas.</w:t>
            </w:r>
          </w:p>
          <w:p w:rsidR="00C1629C" w:rsidRPr="007F3C68" w:rsidRDefault="00C1629C" w:rsidP="00940843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>7. (10%) Capacidad de liderazgo,  manejo de equipos y de relaciones interpersonales que aporte a un clima organizacional óptimo y de apoyo al proceso de toma de decisiones.</w:t>
            </w:r>
          </w:p>
          <w:p w:rsidR="000B242D" w:rsidRPr="007F3C68" w:rsidRDefault="000B242D" w:rsidP="00940843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0B242D" w:rsidRPr="007F3C68" w:rsidTr="00940843">
        <w:tc>
          <w:tcPr>
            <w:tcW w:w="4489" w:type="dxa"/>
            <w:shd w:val="clear" w:color="auto" w:fill="auto"/>
          </w:tcPr>
          <w:p w:rsidR="000B242D" w:rsidRPr="007F3C68" w:rsidRDefault="000B242D" w:rsidP="00940843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b/>
                <w:sz w:val="26"/>
                <w:szCs w:val="26"/>
              </w:rPr>
              <w:lastRenderedPageBreak/>
              <w:t>Desafíos del cargo</w:t>
            </w:r>
          </w:p>
        </w:tc>
        <w:tc>
          <w:tcPr>
            <w:tcW w:w="4833" w:type="dxa"/>
            <w:shd w:val="clear" w:color="auto" w:fill="auto"/>
          </w:tcPr>
          <w:p w:rsidR="000B242D" w:rsidRPr="007F3C68" w:rsidRDefault="000B242D" w:rsidP="007F3C68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1. </w:t>
            </w:r>
            <w:r w:rsidR="00C1629C" w:rsidRPr="007F3C68">
              <w:rPr>
                <w:rFonts w:ascii="Arial" w:eastAsia="Calibri" w:hAnsi="Arial" w:cs="Arial"/>
                <w:sz w:val="26"/>
                <w:szCs w:val="26"/>
              </w:rPr>
              <w:t>Instalar la nueva Unidad de Auditoría</w:t>
            </w:r>
            <w:r w:rsidR="00C06B34">
              <w:rPr>
                <w:rFonts w:ascii="Arial" w:eastAsia="Calibri" w:hAnsi="Arial" w:cs="Arial"/>
                <w:sz w:val="26"/>
                <w:szCs w:val="26"/>
              </w:rPr>
              <w:t xml:space="preserve"> Interna</w:t>
            </w:r>
            <w:r w:rsidR="00C1629C" w:rsidRPr="007F3C68">
              <w:rPr>
                <w:rFonts w:ascii="Arial" w:eastAsia="Calibri" w:hAnsi="Arial" w:cs="Arial"/>
                <w:sz w:val="26"/>
                <w:szCs w:val="26"/>
              </w:rPr>
              <w:t xml:space="preserve"> del Senado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>.</w:t>
            </w:r>
          </w:p>
          <w:p w:rsidR="000B242D" w:rsidRPr="007F3C68" w:rsidRDefault="000B242D" w:rsidP="007F3C68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>2. Proponer e implementar planes y estrategias de modernización de los órganos y procesos bajo su competencia.</w:t>
            </w:r>
          </w:p>
        </w:tc>
      </w:tr>
      <w:tr w:rsidR="000B242D" w:rsidRPr="007F3C68" w:rsidTr="00940843">
        <w:tc>
          <w:tcPr>
            <w:tcW w:w="4489" w:type="dxa"/>
            <w:shd w:val="clear" w:color="auto" w:fill="auto"/>
          </w:tcPr>
          <w:p w:rsidR="000B242D" w:rsidRPr="007F3C68" w:rsidRDefault="000B242D" w:rsidP="00940843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b/>
                <w:sz w:val="26"/>
                <w:szCs w:val="26"/>
              </w:rPr>
              <w:t>Interacciones</w:t>
            </w:r>
          </w:p>
        </w:tc>
        <w:tc>
          <w:tcPr>
            <w:tcW w:w="4833" w:type="dxa"/>
            <w:shd w:val="clear" w:color="auto" w:fill="auto"/>
          </w:tcPr>
          <w:p w:rsidR="000B242D" w:rsidRPr="007F3C68" w:rsidRDefault="000B242D" w:rsidP="007F3C68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>Internas: Secretario General, C</w:t>
            </w:r>
            <w:r w:rsidR="001C31E4">
              <w:rPr>
                <w:rFonts w:ascii="Arial" w:eastAsia="Calibri" w:hAnsi="Arial" w:cs="Arial"/>
                <w:sz w:val="26"/>
                <w:szCs w:val="26"/>
              </w:rPr>
              <w:t xml:space="preserve">omisión de Régimen Interior, 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t>Directores de Áreas y Jefes de Departamentos.</w:t>
            </w:r>
          </w:p>
          <w:p w:rsidR="000B242D" w:rsidRPr="007F3C68" w:rsidRDefault="000B242D" w:rsidP="007F3C68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  <w:p w:rsidR="000B242D" w:rsidRPr="007F3C68" w:rsidRDefault="000B242D" w:rsidP="007F3C68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Externas: Cámara de Diputados, Biblioteca del Congreso Nacional, Secretaría General de la Presidencia y otros organismos públicos que se vinculan con el quehacer legislativo.  </w:t>
            </w:r>
          </w:p>
        </w:tc>
      </w:tr>
      <w:tr w:rsidR="000B242D" w:rsidRPr="007F3C68" w:rsidTr="00940843">
        <w:tc>
          <w:tcPr>
            <w:tcW w:w="4489" w:type="dxa"/>
            <w:shd w:val="clear" w:color="auto" w:fill="auto"/>
          </w:tcPr>
          <w:p w:rsidR="000B242D" w:rsidRPr="007F3C68" w:rsidRDefault="000B242D" w:rsidP="00940843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b/>
                <w:sz w:val="26"/>
                <w:szCs w:val="26"/>
              </w:rPr>
              <w:t>Condiciones de desempeño</w:t>
            </w:r>
          </w:p>
        </w:tc>
        <w:tc>
          <w:tcPr>
            <w:tcW w:w="4833" w:type="dxa"/>
            <w:shd w:val="clear" w:color="auto" w:fill="auto"/>
          </w:tcPr>
          <w:p w:rsidR="000B242D" w:rsidRPr="007F3C68" w:rsidRDefault="000B242D" w:rsidP="00C20752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Cargo </w:t>
            </w:r>
            <w:r w:rsidR="00C1629C" w:rsidRPr="007F3C68">
              <w:rPr>
                <w:rFonts w:ascii="Arial" w:eastAsia="Calibri" w:hAnsi="Arial" w:cs="Arial"/>
                <w:sz w:val="26"/>
                <w:szCs w:val="26"/>
              </w:rPr>
              <w:t>a contra</w:t>
            </w:r>
            <w:r w:rsidR="001C31E4">
              <w:rPr>
                <w:rFonts w:ascii="Arial" w:eastAsia="Calibri" w:hAnsi="Arial" w:cs="Arial"/>
                <w:sz w:val="26"/>
                <w:szCs w:val="26"/>
              </w:rPr>
              <w:t>ta</w:t>
            </w:r>
            <w:r w:rsidR="00C1629C" w:rsidRPr="007F3C68">
              <w:rPr>
                <w:rFonts w:ascii="Arial" w:eastAsia="Calibri" w:hAnsi="Arial" w:cs="Arial"/>
                <w:sz w:val="26"/>
                <w:szCs w:val="26"/>
              </w:rPr>
              <w:t>, asimil</w:t>
            </w:r>
            <w:r w:rsidR="00AC4554">
              <w:rPr>
                <w:rFonts w:ascii="Arial" w:eastAsia="Calibri" w:hAnsi="Arial" w:cs="Arial"/>
                <w:sz w:val="26"/>
                <w:szCs w:val="26"/>
              </w:rPr>
              <w:t>ado a categoría “F”, del Escalafón Profesional y Técnico de Administración del Senado</w:t>
            </w:r>
            <w:r w:rsidR="00C76A84">
              <w:rPr>
                <w:rFonts w:ascii="Arial" w:eastAsia="Calibri" w:hAnsi="Arial" w:cs="Arial"/>
                <w:sz w:val="26"/>
                <w:szCs w:val="26"/>
              </w:rPr>
              <w:t>,</w:t>
            </w:r>
            <w:r w:rsidR="00C20752">
              <w:rPr>
                <w:rFonts w:ascii="Arial" w:eastAsia="Calibri" w:hAnsi="Arial" w:cs="Arial"/>
                <w:sz w:val="26"/>
                <w:szCs w:val="26"/>
              </w:rPr>
              <w:t xml:space="preserve"> con una contratación </w:t>
            </w:r>
            <w:r w:rsidR="00C76A84" w:rsidRPr="00C76A84">
              <w:rPr>
                <w:rFonts w:ascii="Arial" w:eastAsia="Calibri" w:hAnsi="Arial" w:cs="Arial"/>
                <w:sz w:val="26"/>
                <w:szCs w:val="26"/>
              </w:rPr>
              <w:t>por el plazo de 6 meses como empleo a prueba</w:t>
            </w:r>
            <w:r w:rsidR="00C20752">
              <w:rPr>
                <w:rFonts w:ascii="Arial" w:eastAsia="Calibri" w:hAnsi="Arial" w:cs="Arial"/>
                <w:sz w:val="26"/>
                <w:szCs w:val="26"/>
              </w:rPr>
              <w:t>.</w:t>
            </w:r>
            <w:r w:rsidR="00C76A84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</w:tc>
      </w:tr>
      <w:tr w:rsidR="000B242D" w:rsidRPr="007F3C68" w:rsidTr="00940843">
        <w:tc>
          <w:tcPr>
            <w:tcW w:w="4489" w:type="dxa"/>
            <w:shd w:val="clear" w:color="auto" w:fill="auto"/>
          </w:tcPr>
          <w:p w:rsidR="000B242D" w:rsidRPr="007F3C68" w:rsidRDefault="000B242D" w:rsidP="00940843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b/>
                <w:sz w:val="26"/>
                <w:szCs w:val="26"/>
              </w:rPr>
              <w:t>Título profesional</w:t>
            </w:r>
          </w:p>
        </w:tc>
        <w:tc>
          <w:tcPr>
            <w:tcW w:w="4833" w:type="dxa"/>
            <w:shd w:val="clear" w:color="auto" w:fill="auto"/>
          </w:tcPr>
          <w:p w:rsidR="000B242D" w:rsidRPr="007F3C68" w:rsidRDefault="00CE0F18" w:rsidP="007F3C68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>Título profesional de contador auditor, ingeniero, administrador público o profesión afín</w:t>
            </w:r>
            <w:r w:rsidR="00C20752">
              <w:rPr>
                <w:rFonts w:ascii="Arial" w:eastAsia="Calibri" w:hAnsi="Arial" w:cs="Arial"/>
                <w:sz w:val="26"/>
                <w:szCs w:val="26"/>
              </w:rPr>
              <w:t>.</w:t>
            </w:r>
          </w:p>
        </w:tc>
      </w:tr>
      <w:tr w:rsidR="000B242D" w:rsidRPr="007F3C68" w:rsidTr="00940843">
        <w:tc>
          <w:tcPr>
            <w:tcW w:w="4489" w:type="dxa"/>
            <w:shd w:val="clear" w:color="auto" w:fill="auto"/>
          </w:tcPr>
          <w:p w:rsidR="000B242D" w:rsidRPr="007F3C68" w:rsidRDefault="000B242D" w:rsidP="00940843">
            <w:pPr>
              <w:spacing w:line="276" w:lineRule="auto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b/>
                <w:sz w:val="26"/>
                <w:szCs w:val="26"/>
              </w:rPr>
              <w:t xml:space="preserve">Experiencia laboral </w:t>
            </w:r>
          </w:p>
        </w:tc>
        <w:tc>
          <w:tcPr>
            <w:tcW w:w="4833" w:type="dxa"/>
            <w:shd w:val="clear" w:color="auto" w:fill="auto"/>
          </w:tcPr>
          <w:p w:rsidR="000B242D" w:rsidRPr="007F3C68" w:rsidRDefault="00CE0F18" w:rsidP="00C20752">
            <w:pPr>
              <w:spacing w:line="276" w:lineRule="auto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7F3C68">
              <w:rPr>
                <w:rFonts w:ascii="Arial" w:eastAsia="Calibri" w:hAnsi="Arial" w:cs="Arial"/>
                <w:sz w:val="26"/>
                <w:szCs w:val="26"/>
              </w:rPr>
              <w:t xml:space="preserve">Experiencia  en las áreas de control interno, en sistemas de control de riesgos y control de gestión de </w:t>
            </w:r>
            <w:r w:rsidRPr="007F3C68">
              <w:rPr>
                <w:rFonts w:ascii="Arial" w:eastAsia="Calibri" w:hAnsi="Arial" w:cs="Arial"/>
                <w:sz w:val="26"/>
                <w:szCs w:val="26"/>
              </w:rPr>
              <w:lastRenderedPageBreak/>
              <w:t xml:space="preserve">indicadores. </w:t>
            </w:r>
            <w:r w:rsidR="00C1629C" w:rsidRPr="007F3C68">
              <w:rPr>
                <w:rFonts w:ascii="Arial" w:eastAsia="Calibri" w:hAnsi="Arial" w:cs="Arial"/>
                <w:sz w:val="26"/>
                <w:szCs w:val="26"/>
              </w:rPr>
              <w:t>Deseable más de 5 años de experiencia en cargos dirección o jefatura</w:t>
            </w:r>
            <w:r w:rsidR="00C20752">
              <w:rPr>
                <w:rFonts w:ascii="Arial" w:eastAsia="Calibri" w:hAnsi="Arial" w:cs="Arial"/>
                <w:sz w:val="26"/>
                <w:szCs w:val="26"/>
              </w:rPr>
              <w:t>, en instituciones públicas o privadas</w:t>
            </w:r>
            <w:r w:rsidR="00C1629C" w:rsidRPr="007F3C68">
              <w:rPr>
                <w:rFonts w:ascii="Arial" w:eastAsia="Calibri" w:hAnsi="Arial" w:cs="Arial"/>
                <w:sz w:val="26"/>
                <w:szCs w:val="26"/>
              </w:rPr>
              <w:t>.</w:t>
            </w:r>
          </w:p>
        </w:tc>
      </w:tr>
    </w:tbl>
    <w:p w:rsidR="000B242D" w:rsidRPr="007F3C68" w:rsidRDefault="000B242D" w:rsidP="000B242D">
      <w:pPr>
        <w:rPr>
          <w:rFonts w:ascii="Arial" w:hAnsi="Arial" w:cs="Arial"/>
          <w:sz w:val="26"/>
          <w:szCs w:val="26"/>
        </w:rPr>
      </w:pPr>
    </w:p>
    <w:p w:rsidR="000B242D" w:rsidRPr="007F3C68" w:rsidRDefault="000B242D" w:rsidP="000B242D">
      <w:pPr>
        <w:rPr>
          <w:rFonts w:ascii="Arial" w:hAnsi="Arial" w:cs="Arial"/>
          <w:sz w:val="26"/>
          <w:szCs w:val="26"/>
        </w:rPr>
      </w:pPr>
      <w:r w:rsidRPr="007F3C68">
        <w:rPr>
          <w:rFonts w:ascii="Arial" w:hAnsi="Arial" w:cs="Arial"/>
          <w:sz w:val="26"/>
          <w:szCs w:val="26"/>
        </w:rPr>
        <w:br w:type="page"/>
      </w:r>
    </w:p>
    <w:p w:rsidR="006A2337" w:rsidRPr="007F3C68" w:rsidRDefault="006A2337" w:rsidP="006A2337">
      <w:pPr>
        <w:rPr>
          <w:rFonts w:ascii="Arial" w:hAnsi="Arial" w:cs="Arial"/>
          <w:sz w:val="26"/>
          <w:szCs w:val="26"/>
        </w:rPr>
      </w:pPr>
    </w:p>
    <w:p w:rsidR="006A2337" w:rsidRPr="007F3C68" w:rsidRDefault="006A2337" w:rsidP="006A2337">
      <w:pPr>
        <w:rPr>
          <w:rFonts w:ascii="Arial" w:hAnsi="Arial" w:cs="Arial"/>
          <w:sz w:val="26"/>
          <w:szCs w:val="26"/>
        </w:rPr>
      </w:pPr>
      <w:r w:rsidRPr="007F3C68">
        <w:rPr>
          <w:rFonts w:ascii="Arial" w:hAnsi="Arial" w:cs="Arial"/>
          <w:b/>
          <w:sz w:val="26"/>
          <w:szCs w:val="26"/>
        </w:rPr>
        <w:t xml:space="preserve">II. CRONOGRAMA CONCURSO JEFE </w:t>
      </w:r>
      <w:r w:rsidR="000B242D" w:rsidRPr="007F3C68">
        <w:rPr>
          <w:rFonts w:ascii="Arial" w:hAnsi="Arial" w:cs="Arial"/>
          <w:b/>
          <w:sz w:val="26"/>
          <w:szCs w:val="26"/>
        </w:rPr>
        <w:t xml:space="preserve">(A) </w:t>
      </w:r>
      <w:r w:rsidRPr="007F3C68">
        <w:rPr>
          <w:rFonts w:ascii="Arial" w:hAnsi="Arial" w:cs="Arial"/>
          <w:b/>
          <w:sz w:val="26"/>
          <w:szCs w:val="26"/>
        </w:rPr>
        <w:t xml:space="preserve">DE </w:t>
      </w:r>
      <w:r w:rsidR="00C20752">
        <w:rPr>
          <w:rFonts w:ascii="Arial" w:hAnsi="Arial" w:cs="Arial"/>
          <w:b/>
          <w:sz w:val="26"/>
          <w:szCs w:val="26"/>
        </w:rPr>
        <w:t xml:space="preserve">LA UNIDAD DE </w:t>
      </w:r>
      <w:r w:rsidR="000B242D" w:rsidRPr="007F3C68">
        <w:rPr>
          <w:rFonts w:ascii="Arial" w:hAnsi="Arial" w:cs="Arial"/>
          <w:b/>
          <w:sz w:val="26"/>
          <w:szCs w:val="26"/>
        </w:rPr>
        <w:t>AUDITORÍA</w:t>
      </w:r>
      <w:r w:rsidR="00C20752">
        <w:rPr>
          <w:rFonts w:ascii="Arial" w:hAnsi="Arial" w:cs="Arial"/>
          <w:b/>
          <w:sz w:val="26"/>
          <w:szCs w:val="26"/>
        </w:rPr>
        <w:t xml:space="preserve"> </w:t>
      </w:r>
      <w:r w:rsidR="00C06B34">
        <w:rPr>
          <w:rFonts w:ascii="Arial" w:hAnsi="Arial" w:cs="Arial"/>
          <w:b/>
          <w:sz w:val="26"/>
          <w:szCs w:val="26"/>
        </w:rPr>
        <w:t xml:space="preserve">INTERNA </w:t>
      </w:r>
      <w:r w:rsidR="00C20752">
        <w:rPr>
          <w:rFonts w:ascii="Arial" w:hAnsi="Arial" w:cs="Arial"/>
          <w:b/>
          <w:sz w:val="26"/>
          <w:szCs w:val="26"/>
        </w:rPr>
        <w:t>DEL SENADO</w:t>
      </w:r>
      <w:r w:rsidRPr="007F3C68">
        <w:rPr>
          <w:rFonts w:ascii="Arial" w:hAnsi="Arial" w:cs="Arial"/>
          <w:sz w:val="26"/>
          <w:szCs w:val="26"/>
        </w:rPr>
        <w:t>.</w:t>
      </w:r>
    </w:p>
    <w:p w:rsidR="006A2337" w:rsidRPr="007F3C68" w:rsidRDefault="006A2337" w:rsidP="006A2337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207"/>
      </w:tblGrid>
      <w:tr w:rsidR="008D005F" w:rsidRPr="007F3C68" w:rsidTr="008D005F">
        <w:trPr>
          <w:trHeight w:val="572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5F" w:rsidRPr="007F3C68" w:rsidRDefault="008D005F" w:rsidP="008D005F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 xml:space="preserve">ETAPA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5F" w:rsidRPr="007F3C68" w:rsidRDefault="008D005F" w:rsidP="008D005F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 xml:space="preserve">FECHA </w:t>
            </w:r>
          </w:p>
        </w:tc>
      </w:tr>
      <w:tr w:rsidR="008D005F" w:rsidRPr="007F3C68" w:rsidTr="008D005F">
        <w:trPr>
          <w:trHeight w:val="572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5F" w:rsidRPr="007F3C68" w:rsidRDefault="008D005F" w:rsidP="008D005F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</w:p>
          <w:p w:rsidR="008D005F" w:rsidRPr="007F3C68" w:rsidRDefault="008D005F" w:rsidP="008D005F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PUBLICACIÓN CONCURSO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5F" w:rsidRPr="007F3C68" w:rsidRDefault="008D005F" w:rsidP="008D005F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b/>
                <w:sz w:val="26"/>
                <w:szCs w:val="26"/>
                <w:lang w:val="es-ES_tradnl"/>
              </w:rPr>
            </w:pPr>
            <w:r w:rsidRPr="007F3C68">
              <w:rPr>
                <w:b/>
                <w:sz w:val="26"/>
                <w:szCs w:val="26"/>
                <w:lang w:val="es-ES_tradnl"/>
              </w:rPr>
              <w:t>Día 11 de agosto de 2019, www.senado.cl y en El Mercurio de Santiago y de Valparaíso.</w:t>
            </w:r>
          </w:p>
        </w:tc>
      </w:tr>
      <w:tr w:rsidR="008D005F" w:rsidRPr="007F3C68" w:rsidTr="008D005F">
        <w:trPr>
          <w:trHeight w:val="572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5F" w:rsidRPr="007F3C68" w:rsidRDefault="008D005F" w:rsidP="008D005F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</w:p>
          <w:p w:rsidR="008D005F" w:rsidRPr="007F3C68" w:rsidRDefault="008D005F" w:rsidP="008D005F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RECEPCIÓN ANTECEDENTES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5F" w:rsidRPr="007F3C68" w:rsidRDefault="008D005F" w:rsidP="008D005F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</w:p>
          <w:p w:rsidR="00C06B34" w:rsidRDefault="008D005F" w:rsidP="00C06B34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b/>
                <w:sz w:val="26"/>
                <w:szCs w:val="26"/>
                <w:lang w:val="es-ES_tradnl"/>
              </w:rPr>
            </w:pPr>
            <w:r w:rsidRPr="007F3C68">
              <w:rPr>
                <w:b/>
                <w:sz w:val="26"/>
                <w:szCs w:val="26"/>
                <w:lang w:val="es-ES_tradnl"/>
              </w:rPr>
              <w:t>Hasta el 23 de agosto de 2019</w:t>
            </w:r>
            <w:r w:rsidRPr="007F3C68">
              <w:rPr>
                <w:sz w:val="26"/>
                <w:szCs w:val="26"/>
              </w:rPr>
              <w:t xml:space="preserve"> </w:t>
            </w:r>
            <w:r w:rsidRPr="007F3C68">
              <w:rPr>
                <w:b/>
                <w:sz w:val="26"/>
                <w:szCs w:val="26"/>
                <w:lang w:val="es-ES_tradnl"/>
              </w:rPr>
              <w:t>en días hábiles de lunes a viernes, de 09.00 a 14:00 horas y de 15:00 a 18:00 horas, en las oficinas del Departamento de Personal y Servicios del Senado, primer piso de la Placa del Edificio del Congreso Nacional, ubicado en calle Av. Pedro Montt s/n, Valparaíso (entrada por calle Victoria).</w:t>
            </w:r>
          </w:p>
          <w:p w:rsidR="008D005F" w:rsidRPr="007F3C68" w:rsidRDefault="008D005F" w:rsidP="00C06B34">
            <w:pPr>
              <w:pStyle w:val="Prrafodelista"/>
              <w:spacing w:line="360" w:lineRule="auto"/>
              <w:ind w:left="720"/>
              <w:jc w:val="both"/>
              <w:rPr>
                <w:b/>
                <w:sz w:val="26"/>
                <w:szCs w:val="26"/>
                <w:lang w:val="es-ES_tradnl"/>
              </w:rPr>
            </w:pPr>
            <w:r w:rsidRPr="007F3C68">
              <w:rPr>
                <w:b/>
                <w:sz w:val="26"/>
                <w:szCs w:val="26"/>
                <w:lang w:val="es-ES_tradnl"/>
              </w:rPr>
              <w:t xml:space="preserve"> </w:t>
            </w:r>
            <w:r w:rsidR="00C06B34" w:rsidRPr="00C06B34">
              <w:rPr>
                <w:b/>
                <w:sz w:val="26"/>
                <w:szCs w:val="26"/>
                <w:lang w:val="es-ES_tradnl"/>
              </w:rPr>
              <w:t xml:space="preserve">Las postulaciones y sus antecedentes podrán ser remitidos por correo certificado a la dirección señalada en el párrafo anterior, y solo serán </w:t>
            </w:r>
            <w:proofErr w:type="gramStart"/>
            <w:r w:rsidR="00C06B34" w:rsidRPr="00C06B34">
              <w:rPr>
                <w:b/>
                <w:sz w:val="26"/>
                <w:szCs w:val="26"/>
                <w:lang w:val="es-ES_tradnl"/>
              </w:rPr>
              <w:t>admitidas</w:t>
            </w:r>
            <w:proofErr w:type="gramEnd"/>
            <w:r w:rsidR="00C06B34" w:rsidRPr="00C06B34">
              <w:rPr>
                <w:b/>
                <w:sz w:val="26"/>
                <w:szCs w:val="26"/>
                <w:lang w:val="es-ES_tradnl"/>
              </w:rPr>
              <w:t xml:space="preserve"> si se </w:t>
            </w:r>
            <w:proofErr w:type="spellStart"/>
            <w:r w:rsidR="00C06B34" w:rsidRPr="00C06B34">
              <w:rPr>
                <w:b/>
                <w:sz w:val="26"/>
                <w:szCs w:val="26"/>
                <w:lang w:val="es-ES_tradnl"/>
              </w:rPr>
              <w:t>recepcionan</w:t>
            </w:r>
            <w:proofErr w:type="spellEnd"/>
            <w:r w:rsidR="00C06B34" w:rsidRPr="00C06B34">
              <w:rPr>
                <w:b/>
                <w:sz w:val="26"/>
                <w:szCs w:val="26"/>
                <w:lang w:val="es-ES_tradnl"/>
              </w:rPr>
              <w:t xml:space="preserve"> dentro del plazo indicado. No se </w:t>
            </w:r>
            <w:r w:rsidR="00C06B34" w:rsidRPr="00C06B34">
              <w:rPr>
                <w:b/>
                <w:sz w:val="26"/>
                <w:szCs w:val="26"/>
                <w:lang w:val="es-ES_tradnl"/>
              </w:rPr>
              <w:lastRenderedPageBreak/>
              <w:t>aceptarán postulaciones por correo electrónico.</w:t>
            </w:r>
          </w:p>
        </w:tc>
      </w:tr>
      <w:tr w:rsidR="008D005F" w:rsidRPr="007F3C68" w:rsidTr="008D005F">
        <w:trPr>
          <w:trHeight w:val="572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5F" w:rsidRPr="007F3C68" w:rsidRDefault="008D005F" w:rsidP="008D005F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</w:p>
          <w:p w:rsidR="008D005F" w:rsidRPr="007F3C68" w:rsidRDefault="008D005F" w:rsidP="008D005F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COMUNICADO PRIMERA SELECCIÓN POR ANTECEDENTES Y LLAMADO ENTREVISTA DE EVALUACIÓN PSICOLABORAL Y DE ATRIBUTOS DIRECTIVOS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5F" w:rsidRPr="007F3C68" w:rsidRDefault="008D005F" w:rsidP="008D005F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</w:p>
          <w:p w:rsidR="008D005F" w:rsidRPr="007F3C68" w:rsidRDefault="000B242D" w:rsidP="000B242D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Días 26 al 30, ambos de agosto de 2019</w:t>
            </w:r>
            <w:r w:rsidR="008D005F"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.</w:t>
            </w:r>
          </w:p>
        </w:tc>
      </w:tr>
      <w:tr w:rsidR="008D005F" w:rsidRPr="007F3C68" w:rsidTr="008D005F">
        <w:trPr>
          <w:trHeight w:val="572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5F" w:rsidRPr="007F3C68" w:rsidRDefault="008D005F" w:rsidP="008D005F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ENTREVISTA DE EVALUACIÓN PSICOLABORAL Y DE ATRIBUTOS DIRECTIVOS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5F" w:rsidRPr="007F3C68" w:rsidRDefault="008D005F" w:rsidP="000B242D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 xml:space="preserve">Días </w:t>
            </w:r>
            <w:r w:rsidR="000B242D"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2 al 14, ambos de septiembre de 2019</w:t>
            </w: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.</w:t>
            </w:r>
          </w:p>
        </w:tc>
      </w:tr>
      <w:tr w:rsidR="008D005F" w:rsidRPr="007F3C68" w:rsidTr="008D005F">
        <w:trPr>
          <w:trHeight w:val="572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5F" w:rsidRPr="007F3C68" w:rsidRDefault="008D005F" w:rsidP="008D005F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COMUNICADO RESULTADOS ENTREVISTA DE EVALUACIÓN PSICOLABORAL Y DE ATRIBUTOS DIRECTIVOS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5F" w:rsidRPr="007F3C68" w:rsidRDefault="008D005F" w:rsidP="000B242D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Día 2</w:t>
            </w:r>
            <w:r w:rsidR="000B242D"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5</w:t>
            </w: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 xml:space="preserve"> a 2</w:t>
            </w:r>
            <w:r w:rsidR="000B242D"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7</w:t>
            </w: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 xml:space="preserve"> de </w:t>
            </w:r>
            <w:r w:rsidR="000B242D"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septiembre</w:t>
            </w: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, ambos de 2019.</w:t>
            </w:r>
          </w:p>
        </w:tc>
      </w:tr>
      <w:tr w:rsidR="008D005F" w:rsidRPr="007F3C68" w:rsidTr="008D005F">
        <w:trPr>
          <w:trHeight w:val="572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5F" w:rsidRPr="007F3C68" w:rsidRDefault="008D005F" w:rsidP="008D005F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</w:p>
          <w:p w:rsidR="008D005F" w:rsidRPr="007F3C68" w:rsidRDefault="008D005F" w:rsidP="000B242D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 xml:space="preserve">ENTREVISTA CON </w:t>
            </w:r>
            <w:r w:rsidR="000B242D"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EL</w:t>
            </w: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 xml:space="preserve"> COMI</w:t>
            </w:r>
            <w:r w:rsidR="000B242D"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TÉ DE SELECCIÓN</w:t>
            </w: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5F" w:rsidRPr="007F3C68" w:rsidRDefault="008D005F" w:rsidP="008D005F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</w:p>
          <w:p w:rsidR="008D005F" w:rsidRPr="007F3C68" w:rsidRDefault="008D005F" w:rsidP="000B242D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 xml:space="preserve">Día  </w:t>
            </w:r>
            <w:r w:rsidR="000B242D"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 xml:space="preserve">30 de septiembre de </w:t>
            </w: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2019.</w:t>
            </w:r>
          </w:p>
        </w:tc>
      </w:tr>
      <w:tr w:rsidR="008D005F" w:rsidRPr="007F3C68" w:rsidTr="008D005F">
        <w:trPr>
          <w:trHeight w:val="572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5F" w:rsidRPr="007F3C68" w:rsidRDefault="008D005F" w:rsidP="008D005F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</w:p>
          <w:p w:rsidR="008D005F" w:rsidRPr="007F3C68" w:rsidRDefault="008D005F" w:rsidP="000B242D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SELECCIÓN DE CANDIDATO POR COMISIÓN DE RÉGIMEN INTERIOR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5F" w:rsidRPr="007F3C68" w:rsidRDefault="008D005F" w:rsidP="008D005F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</w:p>
          <w:p w:rsidR="008D005F" w:rsidRPr="007F3C68" w:rsidRDefault="008D005F" w:rsidP="000B242D">
            <w:pPr>
              <w:spacing w:line="360" w:lineRule="auto"/>
              <w:jc w:val="both"/>
              <w:rPr>
                <w:rFonts w:ascii="Arial" w:hAnsi="Arial" w:cs="Arial"/>
                <w:b/>
                <w:sz w:val="26"/>
                <w:szCs w:val="26"/>
                <w:lang w:val="es-ES_tradnl"/>
              </w:rPr>
            </w:pP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 xml:space="preserve">Día </w:t>
            </w:r>
            <w:r w:rsidR="000B242D"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 xml:space="preserve">2 de octubre de </w:t>
            </w:r>
            <w:r w:rsidRPr="007F3C68">
              <w:rPr>
                <w:rFonts w:ascii="Arial" w:hAnsi="Arial" w:cs="Arial"/>
                <w:b/>
                <w:sz w:val="26"/>
                <w:szCs w:val="26"/>
                <w:lang w:val="es-ES_tradnl"/>
              </w:rPr>
              <w:t>2019.</w:t>
            </w:r>
          </w:p>
        </w:tc>
      </w:tr>
    </w:tbl>
    <w:p w:rsidR="006A2337" w:rsidRPr="007F3C68" w:rsidRDefault="006A2337" w:rsidP="006A2337">
      <w:pPr>
        <w:rPr>
          <w:rFonts w:ascii="Arial" w:hAnsi="Arial" w:cs="Arial"/>
          <w:sz w:val="26"/>
          <w:szCs w:val="26"/>
        </w:rPr>
      </w:pPr>
    </w:p>
    <w:p w:rsidR="00745FC8" w:rsidRPr="007F3C68" w:rsidRDefault="00745FC8" w:rsidP="000B242D">
      <w:pPr>
        <w:jc w:val="both"/>
        <w:rPr>
          <w:rFonts w:ascii="Arial" w:hAnsi="Arial" w:cs="Arial"/>
          <w:sz w:val="26"/>
          <w:szCs w:val="26"/>
        </w:rPr>
      </w:pPr>
    </w:p>
    <w:sectPr w:rsidR="00745FC8" w:rsidRPr="007F3C68" w:rsidSect="003617E9">
      <w:pgSz w:w="12242" w:h="20163" w:code="5"/>
      <w:pgMar w:top="2835" w:right="1701" w:bottom="2835" w:left="226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DB" w:rsidRDefault="003E35DB" w:rsidP="00A576E9">
      <w:r>
        <w:separator/>
      </w:r>
    </w:p>
  </w:endnote>
  <w:endnote w:type="continuationSeparator" w:id="0">
    <w:p w:rsidR="003E35DB" w:rsidRDefault="003E35DB" w:rsidP="00A5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DB" w:rsidRDefault="003E35DB" w:rsidP="00A576E9">
      <w:r>
        <w:separator/>
      </w:r>
    </w:p>
  </w:footnote>
  <w:footnote w:type="continuationSeparator" w:id="0">
    <w:p w:rsidR="003E35DB" w:rsidRDefault="003E35DB" w:rsidP="00A5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A79"/>
    <w:multiLevelType w:val="hybridMultilevel"/>
    <w:tmpl w:val="D2E2D06A"/>
    <w:lvl w:ilvl="0" w:tplc="2C8655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0ADC48AD"/>
    <w:multiLevelType w:val="hybridMultilevel"/>
    <w:tmpl w:val="A15AA4CA"/>
    <w:lvl w:ilvl="0" w:tplc="605C16CA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F4F69"/>
    <w:multiLevelType w:val="multilevel"/>
    <w:tmpl w:val="7E2A9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934C7"/>
    <w:multiLevelType w:val="hybridMultilevel"/>
    <w:tmpl w:val="DA2C513E"/>
    <w:lvl w:ilvl="0" w:tplc="340A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17B666F3"/>
    <w:multiLevelType w:val="hybridMultilevel"/>
    <w:tmpl w:val="747AF004"/>
    <w:lvl w:ilvl="0" w:tplc="4CE66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601EB"/>
    <w:multiLevelType w:val="hybridMultilevel"/>
    <w:tmpl w:val="B6A21066"/>
    <w:lvl w:ilvl="0" w:tplc="762CED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837A9C"/>
    <w:multiLevelType w:val="hybridMultilevel"/>
    <w:tmpl w:val="FCE47EEC"/>
    <w:lvl w:ilvl="0" w:tplc="340A0017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48" w:hanging="360"/>
      </w:pPr>
    </w:lvl>
    <w:lvl w:ilvl="2" w:tplc="340A001B" w:tentative="1">
      <w:start w:val="1"/>
      <w:numFmt w:val="lowerRoman"/>
      <w:lvlText w:val="%3."/>
      <w:lvlJc w:val="right"/>
      <w:pPr>
        <w:ind w:left="4068" w:hanging="180"/>
      </w:pPr>
    </w:lvl>
    <w:lvl w:ilvl="3" w:tplc="340A000F" w:tentative="1">
      <w:start w:val="1"/>
      <w:numFmt w:val="decimal"/>
      <w:lvlText w:val="%4."/>
      <w:lvlJc w:val="left"/>
      <w:pPr>
        <w:ind w:left="4788" w:hanging="360"/>
      </w:pPr>
    </w:lvl>
    <w:lvl w:ilvl="4" w:tplc="340A0019" w:tentative="1">
      <w:start w:val="1"/>
      <w:numFmt w:val="lowerLetter"/>
      <w:lvlText w:val="%5."/>
      <w:lvlJc w:val="left"/>
      <w:pPr>
        <w:ind w:left="5508" w:hanging="360"/>
      </w:pPr>
    </w:lvl>
    <w:lvl w:ilvl="5" w:tplc="340A001B" w:tentative="1">
      <w:start w:val="1"/>
      <w:numFmt w:val="lowerRoman"/>
      <w:lvlText w:val="%6."/>
      <w:lvlJc w:val="right"/>
      <w:pPr>
        <w:ind w:left="6228" w:hanging="180"/>
      </w:pPr>
    </w:lvl>
    <w:lvl w:ilvl="6" w:tplc="340A000F" w:tentative="1">
      <w:start w:val="1"/>
      <w:numFmt w:val="decimal"/>
      <w:lvlText w:val="%7."/>
      <w:lvlJc w:val="left"/>
      <w:pPr>
        <w:ind w:left="6948" w:hanging="360"/>
      </w:pPr>
    </w:lvl>
    <w:lvl w:ilvl="7" w:tplc="340A0019" w:tentative="1">
      <w:start w:val="1"/>
      <w:numFmt w:val="lowerLetter"/>
      <w:lvlText w:val="%8."/>
      <w:lvlJc w:val="left"/>
      <w:pPr>
        <w:ind w:left="7668" w:hanging="360"/>
      </w:pPr>
    </w:lvl>
    <w:lvl w:ilvl="8" w:tplc="34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456900E9"/>
    <w:multiLevelType w:val="hybridMultilevel"/>
    <w:tmpl w:val="5516C4D6"/>
    <w:lvl w:ilvl="0" w:tplc="3710D2D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AE751E"/>
    <w:multiLevelType w:val="hybridMultilevel"/>
    <w:tmpl w:val="44028088"/>
    <w:lvl w:ilvl="0" w:tplc="0EF6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61659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CE0D43"/>
    <w:multiLevelType w:val="hybridMultilevel"/>
    <w:tmpl w:val="B680E20C"/>
    <w:lvl w:ilvl="0" w:tplc="FE64D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E9"/>
    <w:rsid w:val="0003034D"/>
    <w:rsid w:val="000520A1"/>
    <w:rsid w:val="00052E35"/>
    <w:rsid w:val="00090D60"/>
    <w:rsid w:val="00092C1E"/>
    <w:rsid w:val="000B242D"/>
    <w:rsid w:val="000F16C0"/>
    <w:rsid w:val="000F6EFF"/>
    <w:rsid w:val="00115673"/>
    <w:rsid w:val="00121640"/>
    <w:rsid w:val="00145C70"/>
    <w:rsid w:val="00154357"/>
    <w:rsid w:val="001C31E4"/>
    <w:rsid w:val="00260639"/>
    <w:rsid w:val="00276B58"/>
    <w:rsid w:val="002D45CC"/>
    <w:rsid w:val="00354ED1"/>
    <w:rsid w:val="003617E9"/>
    <w:rsid w:val="00371205"/>
    <w:rsid w:val="00374510"/>
    <w:rsid w:val="003848B3"/>
    <w:rsid w:val="003C5269"/>
    <w:rsid w:val="003E35DB"/>
    <w:rsid w:val="003F541D"/>
    <w:rsid w:val="003F6584"/>
    <w:rsid w:val="00432645"/>
    <w:rsid w:val="00453CB0"/>
    <w:rsid w:val="004E48EE"/>
    <w:rsid w:val="00502F82"/>
    <w:rsid w:val="00505EA2"/>
    <w:rsid w:val="0053280E"/>
    <w:rsid w:val="00536208"/>
    <w:rsid w:val="005E43FA"/>
    <w:rsid w:val="005F19DA"/>
    <w:rsid w:val="005F47C6"/>
    <w:rsid w:val="00626010"/>
    <w:rsid w:val="00627D2A"/>
    <w:rsid w:val="00627F90"/>
    <w:rsid w:val="0063080B"/>
    <w:rsid w:val="00633433"/>
    <w:rsid w:val="00643546"/>
    <w:rsid w:val="00650498"/>
    <w:rsid w:val="006A2337"/>
    <w:rsid w:val="006C4560"/>
    <w:rsid w:val="007161EE"/>
    <w:rsid w:val="00745FC8"/>
    <w:rsid w:val="00793E76"/>
    <w:rsid w:val="00796311"/>
    <w:rsid w:val="007D23F6"/>
    <w:rsid w:val="007D4E74"/>
    <w:rsid w:val="007F3C68"/>
    <w:rsid w:val="007F3CC8"/>
    <w:rsid w:val="008D005F"/>
    <w:rsid w:val="008F060B"/>
    <w:rsid w:val="00983AF3"/>
    <w:rsid w:val="00985656"/>
    <w:rsid w:val="00985F0E"/>
    <w:rsid w:val="00987A31"/>
    <w:rsid w:val="00991461"/>
    <w:rsid w:val="009A4C32"/>
    <w:rsid w:val="009C5229"/>
    <w:rsid w:val="009E7754"/>
    <w:rsid w:val="00A251A8"/>
    <w:rsid w:val="00A576E9"/>
    <w:rsid w:val="00AC4554"/>
    <w:rsid w:val="00AE257A"/>
    <w:rsid w:val="00B22C74"/>
    <w:rsid w:val="00B52A9A"/>
    <w:rsid w:val="00B55066"/>
    <w:rsid w:val="00B721ED"/>
    <w:rsid w:val="00B74536"/>
    <w:rsid w:val="00BD3CB9"/>
    <w:rsid w:val="00BE39BB"/>
    <w:rsid w:val="00C046F8"/>
    <w:rsid w:val="00C06B34"/>
    <w:rsid w:val="00C10E09"/>
    <w:rsid w:val="00C1629C"/>
    <w:rsid w:val="00C20752"/>
    <w:rsid w:val="00C2208A"/>
    <w:rsid w:val="00C45498"/>
    <w:rsid w:val="00C76A84"/>
    <w:rsid w:val="00CB70EF"/>
    <w:rsid w:val="00CE0F18"/>
    <w:rsid w:val="00CE4F40"/>
    <w:rsid w:val="00D265C5"/>
    <w:rsid w:val="00D4673D"/>
    <w:rsid w:val="00D64281"/>
    <w:rsid w:val="00D731D5"/>
    <w:rsid w:val="00D777EA"/>
    <w:rsid w:val="00E032A9"/>
    <w:rsid w:val="00E232DC"/>
    <w:rsid w:val="00E44046"/>
    <w:rsid w:val="00EB1706"/>
    <w:rsid w:val="00EE2F09"/>
    <w:rsid w:val="00F11C3A"/>
    <w:rsid w:val="00F91594"/>
    <w:rsid w:val="00FA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A576E9"/>
    <w:rPr>
      <w:rFonts w:ascii="Arial" w:hAnsi="Arial"/>
      <w:kern w:val="32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76E9"/>
    <w:rPr>
      <w:rFonts w:ascii="Arial" w:eastAsia="Times New Roman" w:hAnsi="Arial" w:cs="Times New Roman"/>
      <w:kern w:val="32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A576E9"/>
    <w:rPr>
      <w:rFonts w:cs="Times New Roman"/>
      <w:vertAlign w:val="superscript"/>
    </w:rPr>
  </w:style>
  <w:style w:type="paragraph" w:customStyle="1" w:styleId="Default">
    <w:name w:val="Default"/>
    <w:uiPriority w:val="99"/>
    <w:rsid w:val="00A576E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CL"/>
    </w:rPr>
  </w:style>
  <w:style w:type="paragraph" w:styleId="Prrafodelista">
    <w:name w:val="List Paragraph"/>
    <w:basedOn w:val="Normal"/>
    <w:uiPriority w:val="99"/>
    <w:qFormat/>
    <w:rsid w:val="00A576E9"/>
    <w:pPr>
      <w:ind w:left="708"/>
    </w:pPr>
    <w:rPr>
      <w:rFonts w:ascii="Arial" w:hAnsi="Arial" w:cs="Arial"/>
      <w:kern w:val="32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6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6E9"/>
    <w:rPr>
      <w:rFonts w:ascii="Tahoma" w:eastAsia="Times New Roman" w:hAnsi="Tahoma" w:cs="Tahoma"/>
      <w:sz w:val="16"/>
      <w:szCs w:val="16"/>
      <w:lang w:eastAsia="es-CL"/>
    </w:rPr>
  </w:style>
  <w:style w:type="paragraph" w:styleId="Ttulo">
    <w:name w:val="Title"/>
    <w:basedOn w:val="Normal"/>
    <w:link w:val="TtuloCar"/>
    <w:qFormat/>
    <w:rsid w:val="006A2337"/>
    <w:pPr>
      <w:jc w:val="center"/>
    </w:pPr>
    <w:rPr>
      <w:b/>
      <w:color w:val="008080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A2337"/>
    <w:rPr>
      <w:rFonts w:ascii="Times New Roman" w:eastAsia="Times New Roman" w:hAnsi="Times New Roman" w:cs="Times New Roman"/>
      <w:b/>
      <w:color w:val="008080"/>
      <w:sz w:val="24"/>
      <w:szCs w:val="20"/>
      <w:u w:val="single"/>
      <w:lang w:val="es-ES" w:eastAsia="es-ES"/>
    </w:rPr>
  </w:style>
  <w:style w:type="character" w:styleId="Hipervnculo">
    <w:name w:val="Hyperlink"/>
    <w:rsid w:val="006A2337"/>
    <w:rPr>
      <w:b/>
      <w:color w:val="0000FF"/>
      <w:u w:val="single"/>
    </w:rPr>
  </w:style>
  <w:style w:type="paragraph" w:styleId="Sinespaciado">
    <w:name w:val="No Spacing"/>
    <w:uiPriority w:val="1"/>
    <w:qFormat/>
    <w:rsid w:val="0036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A576E9"/>
    <w:rPr>
      <w:rFonts w:ascii="Arial" w:hAnsi="Arial"/>
      <w:kern w:val="32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76E9"/>
    <w:rPr>
      <w:rFonts w:ascii="Arial" w:eastAsia="Times New Roman" w:hAnsi="Arial" w:cs="Times New Roman"/>
      <w:kern w:val="32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A576E9"/>
    <w:rPr>
      <w:rFonts w:cs="Times New Roman"/>
      <w:vertAlign w:val="superscript"/>
    </w:rPr>
  </w:style>
  <w:style w:type="paragraph" w:customStyle="1" w:styleId="Default">
    <w:name w:val="Default"/>
    <w:uiPriority w:val="99"/>
    <w:rsid w:val="00A576E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CL"/>
    </w:rPr>
  </w:style>
  <w:style w:type="paragraph" w:styleId="Prrafodelista">
    <w:name w:val="List Paragraph"/>
    <w:basedOn w:val="Normal"/>
    <w:uiPriority w:val="99"/>
    <w:qFormat/>
    <w:rsid w:val="00A576E9"/>
    <w:pPr>
      <w:ind w:left="708"/>
    </w:pPr>
    <w:rPr>
      <w:rFonts w:ascii="Arial" w:hAnsi="Arial" w:cs="Arial"/>
      <w:kern w:val="32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6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6E9"/>
    <w:rPr>
      <w:rFonts w:ascii="Tahoma" w:eastAsia="Times New Roman" w:hAnsi="Tahoma" w:cs="Tahoma"/>
      <w:sz w:val="16"/>
      <w:szCs w:val="16"/>
      <w:lang w:eastAsia="es-CL"/>
    </w:rPr>
  </w:style>
  <w:style w:type="paragraph" w:styleId="Ttulo">
    <w:name w:val="Title"/>
    <w:basedOn w:val="Normal"/>
    <w:link w:val="TtuloCar"/>
    <w:qFormat/>
    <w:rsid w:val="006A2337"/>
    <w:pPr>
      <w:jc w:val="center"/>
    </w:pPr>
    <w:rPr>
      <w:b/>
      <w:color w:val="008080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A2337"/>
    <w:rPr>
      <w:rFonts w:ascii="Times New Roman" w:eastAsia="Times New Roman" w:hAnsi="Times New Roman" w:cs="Times New Roman"/>
      <w:b/>
      <w:color w:val="008080"/>
      <w:sz w:val="24"/>
      <w:szCs w:val="20"/>
      <w:u w:val="single"/>
      <w:lang w:val="es-ES" w:eastAsia="es-ES"/>
    </w:rPr>
  </w:style>
  <w:style w:type="character" w:styleId="Hipervnculo">
    <w:name w:val="Hyperlink"/>
    <w:rsid w:val="006A2337"/>
    <w:rPr>
      <w:b/>
      <w:color w:val="0000FF"/>
      <w:u w:val="single"/>
    </w:rPr>
  </w:style>
  <w:style w:type="paragraph" w:styleId="Sinespaciado">
    <w:name w:val="No Spacing"/>
    <w:uiPriority w:val="1"/>
    <w:qFormat/>
    <w:rsid w:val="0036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216B-A7BE-416B-9AA3-19676000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CBECERRA</dc:creator>
  <cp:lastModifiedBy>FVALDIVIA</cp:lastModifiedBy>
  <cp:revision>4</cp:revision>
  <cp:lastPrinted>2019-08-08T20:10:00Z</cp:lastPrinted>
  <dcterms:created xsi:type="dcterms:W3CDTF">2019-08-15T01:21:00Z</dcterms:created>
  <dcterms:modified xsi:type="dcterms:W3CDTF">2019-08-15T01:22:00Z</dcterms:modified>
</cp:coreProperties>
</file>